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2264D5" w14:textId="77777777" w:rsidR="005F5F0E" w:rsidRPr="005F5F0E" w:rsidRDefault="005F5F0E" w:rsidP="005F5F0E">
      <w:pPr>
        <w:jc w:val="center"/>
      </w:pPr>
      <w:r w:rsidRPr="005F5F0E">
        <w:t>Minutes</w:t>
      </w:r>
    </w:p>
    <w:p w14:paraId="68831EFC" w14:textId="77777777" w:rsidR="005F5F0E" w:rsidRPr="005F5F0E" w:rsidRDefault="005F5F0E" w:rsidP="005F5F0E">
      <w:pPr>
        <w:jc w:val="center"/>
      </w:pPr>
      <w:r w:rsidRPr="005F5F0E">
        <w:rPr>
          <w:b/>
          <w:bCs/>
        </w:rPr>
        <w:t>West Feliciana Tourist Commission</w:t>
      </w:r>
    </w:p>
    <w:p w14:paraId="0948A110" w14:textId="77777777" w:rsidR="005F5F0E" w:rsidRPr="005F5F0E" w:rsidRDefault="005F5F0E" w:rsidP="005F5F0E">
      <w:pPr>
        <w:jc w:val="center"/>
      </w:pPr>
      <w:r w:rsidRPr="005F5F0E">
        <w:t>Meeting June 17, 2026</w:t>
      </w:r>
    </w:p>
    <w:p w14:paraId="42578B6C" w14:textId="77777777" w:rsidR="005F5F0E" w:rsidRPr="005F5F0E" w:rsidRDefault="005F5F0E" w:rsidP="005F5F0E">
      <w:pPr>
        <w:jc w:val="center"/>
      </w:pPr>
      <w:r w:rsidRPr="005F5F0E">
        <w:t>West Feliciana Parish Library</w:t>
      </w:r>
    </w:p>
    <w:p w14:paraId="338C994F" w14:textId="77777777" w:rsidR="005F5F0E" w:rsidRPr="005F5F0E" w:rsidRDefault="005F5F0E" w:rsidP="005F5F0E">
      <w:pPr>
        <w:jc w:val="center"/>
      </w:pPr>
      <w:r w:rsidRPr="005F5F0E">
        <w:t>5114 Burnett Rd - St. Francisville, La.</w:t>
      </w:r>
    </w:p>
    <w:p w14:paraId="33E234D5" w14:textId="77777777" w:rsidR="005F5F0E" w:rsidRPr="005F5F0E" w:rsidRDefault="005F5F0E" w:rsidP="005F5F0E">
      <w:pPr>
        <w:jc w:val="center"/>
      </w:pPr>
      <w:r w:rsidRPr="005F5F0E">
        <w:t>Teen Meeting Room</w:t>
      </w:r>
    </w:p>
    <w:p w14:paraId="08118DA6" w14:textId="77777777" w:rsidR="005F5F0E" w:rsidRPr="005F5F0E" w:rsidRDefault="005F5F0E" w:rsidP="005F5F0E">
      <w:pPr>
        <w:jc w:val="center"/>
      </w:pPr>
      <w:r w:rsidRPr="005F5F0E">
        <w:t>5:30 PM</w:t>
      </w:r>
    </w:p>
    <w:p w14:paraId="2473CA9C" w14:textId="77777777" w:rsidR="005F5F0E" w:rsidRPr="005F5F0E" w:rsidRDefault="005F5F0E" w:rsidP="005F5F0E">
      <w:r w:rsidRPr="005F5F0E">
        <w:t>1.       Called to Order – </w:t>
      </w:r>
      <w:r w:rsidRPr="005F5F0E">
        <w:rPr>
          <w:b/>
          <w:bCs/>
        </w:rPr>
        <w:t>Adrian Percy</w:t>
      </w:r>
    </w:p>
    <w:p w14:paraId="2E1EFD01" w14:textId="77777777" w:rsidR="005F5F0E" w:rsidRDefault="005F5F0E" w:rsidP="005F5F0E">
      <w:r w:rsidRPr="005F5F0E">
        <w:t>2.       Roll Called – Adrian Percy, John Kean, April McGhee, William Henry, Sara Kl</w:t>
      </w:r>
      <w:r>
        <w:t>ei</w:t>
      </w:r>
      <w:r w:rsidRPr="005F5F0E">
        <w:t xml:space="preserve">n and </w:t>
      </w:r>
    </w:p>
    <w:p w14:paraId="09308A15" w14:textId="3C01DA42" w:rsidR="005F5F0E" w:rsidRPr="005F5F0E" w:rsidRDefault="005F5F0E" w:rsidP="005F5F0E">
      <w:pPr>
        <w:ind w:firstLine="720"/>
      </w:pPr>
      <w:r w:rsidRPr="005F5F0E">
        <w:t xml:space="preserve">Libby </w:t>
      </w:r>
      <w:proofErr w:type="spellStart"/>
      <w:r w:rsidRPr="005F5F0E">
        <w:t>Leake</w:t>
      </w:r>
      <w:proofErr w:type="spellEnd"/>
      <w:r w:rsidRPr="005F5F0E">
        <w:t xml:space="preserve"> </w:t>
      </w:r>
      <w:proofErr w:type="gramStart"/>
      <w:r w:rsidRPr="005F5F0E">
        <w:t>were</w:t>
      </w:r>
      <w:proofErr w:type="gramEnd"/>
      <w:r w:rsidRPr="005F5F0E">
        <w:t xml:space="preserve"> in attendance.</w:t>
      </w:r>
    </w:p>
    <w:p w14:paraId="262DFF14" w14:textId="77777777" w:rsidR="005F5F0E" w:rsidRPr="005F5F0E" w:rsidRDefault="005F5F0E" w:rsidP="005F5F0E">
      <w:r w:rsidRPr="005F5F0E">
        <w:t>3.       Approved Agenda Items for consideration and action – JK made motion for approval with edits. SK seconded. All voted in favor of motion.</w:t>
      </w:r>
    </w:p>
    <w:p w14:paraId="4D9F65A0" w14:textId="77777777" w:rsidR="005F5F0E" w:rsidRPr="005F5F0E" w:rsidRDefault="005F5F0E" w:rsidP="005F5F0E">
      <w:r w:rsidRPr="005F5F0E">
        <w:t>4.       Reviewed and approved meeting minutes from May 20</w:t>
      </w:r>
      <w:r w:rsidRPr="005F5F0E">
        <w:rPr>
          <w:vertAlign w:val="superscript"/>
        </w:rPr>
        <w:t>th </w:t>
      </w:r>
      <w:proofErr w:type="gramStart"/>
      <w:r w:rsidRPr="005F5F0E">
        <w:rPr>
          <w:vertAlign w:val="superscript"/>
        </w:rPr>
        <w:t>   </w:t>
      </w:r>
      <w:r w:rsidRPr="005F5F0E">
        <w:t>(</w:t>
      </w:r>
      <w:proofErr w:type="gramEnd"/>
      <w:r w:rsidRPr="005F5F0E">
        <w:t>JK made motion for approval. LL seconded. All voted in favor of motion.) and Special Meeting May 27</w:t>
      </w:r>
      <w:r w:rsidRPr="005F5F0E">
        <w:rPr>
          <w:vertAlign w:val="superscript"/>
        </w:rPr>
        <w:t>th</w:t>
      </w:r>
      <w:r w:rsidRPr="005F5F0E">
        <w:t> (JK made motion for approval. WH seconded. All voted in favor of motion.)</w:t>
      </w:r>
    </w:p>
    <w:p w14:paraId="770A9046" w14:textId="77777777" w:rsidR="005F5F0E" w:rsidRPr="005F5F0E" w:rsidRDefault="005F5F0E" w:rsidP="005F5F0E">
      <w:r w:rsidRPr="005F5F0E">
        <w:rPr>
          <w:b/>
          <w:bCs/>
        </w:rPr>
        <w:t>5.</w:t>
      </w:r>
      <w:r w:rsidRPr="005F5F0E">
        <w:t>       </w:t>
      </w:r>
      <w:r w:rsidRPr="005F5F0E">
        <w:rPr>
          <w:b/>
          <w:bCs/>
        </w:rPr>
        <w:t>Old Business</w:t>
      </w:r>
    </w:p>
    <w:p w14:paraId="6B4DD5DF" w14:textId="77777777" w:rsidR="005F5F0E" w:rsidRPr="005F5F0E" w:rsidRDefault="005F5F0E" w:rsidP="005F5F0E">
      <w:pPr>
        <w:ind w:firstLine="720"/>
      </w:pPr>
      <w:r w:rsidRPr="005F5F0E">
        <w:t>a.       Commission Status Reports - </w:t>
      </w:r>
      <w:r w:rsidRPr="005F5F0E">
        <w:rPr>
          <w:b/>
          <w:bCs/>
        </w:rPr>
        <w:t>April McGhee</w:t>
      </w:r>
    </w:p>
    <w:p w14:paraId="2412C360" w14:textId="77777777" w:rsidR="005F5F0E" w:rsidRPr="005F5F0E" w:rsidRDefault="005F5F0E" w:rsidP="005F5F0E">
      <w:pPr>
        <w:ind w:left="720"/>
      </w:pPr>
      <w:r w:rsidRPr="005F5F0E">
        <w:t>b.       </w:t>
      </w:r>
      <w:proofErr w:type="gramStart"/>
      <w:r w:rsidRPr="005F5F0E">
        <w:t>Social Media</w:t>
      </w:r>
      <w:proofErr w:type="gramEnd"/>
      <w:r w:rsidRPr="005F5F0E">
        <w:t>, Reports, &amp; Proposals – </w:t>
      </w:r>
      <w:r w:rsidRPr="005F5F0E">
        <w:rPr>
          <w:b/>
          <w:bCs/>
        </w:rPr>
        <w:t>April McGhee reported on progress being made and reviewed information (see attachment).</w:t>
      </w:r>
    </w:p>
    <w:p w14:paraId="7EDDFAFC" w14:textId="77777777" w:rsidR="005F5F0E" w:rsidRPr="005F5F0E" w:rsidRDefault="005F5F0E" w:rsidP="005F5F0E">
      <w:pPr>
        <w:ind w:left="720"/>
      </w:pPr>
      <w:r w:rsidRPr="005F5F0E">
        <w:t xml:space="preserve">c.       New Employee Handbook - Discussed plans to review for improvements. Everyone to review and be ready to discuss </w:t>
      </w:r>
      <w:proofErr w:type="gramStart"/>
      <w:r w:rsidRPr="005F5F0E">
        <w:t>at</w:t>
      </w:r>
      <w:proofErr w:type="gramEnd"/>
      <w:r w:rsidRPr="005F5F0E">
        <w:t xml:space="preserve"> July 15</w:t>
      </w:r>
      <w:r w:rsidRPr="005F5F0E">
        <w:rPr>
          <w:vertAlign w:val="superscript"/>
        </w:rPr>
        <w:t>th</w:t>
      </w:r>
      <w:r w:rsidRPr="005F5F0E">
        <w:t> Meeting.</w:t>
      </w:r>
    </w:p>
    <w:p w14:paraId="24F28FD5" w14:textId="77777777" w:rsidR="005F5F0E" w:rsidRPr="005F5F0E" w:rsidRDefault="005F5F0E" w:rsidP="005F5F0E">
      <w:r w:rsidRPr="005F5F0E">
        <w:rPr>
          <w:b/>
          <w:bCs/>
        </w:rPr>
        <w:t>6.</w:t>
      </w:r>
      <w:r w:rsidRPr="005F5F0E">
        <w:t>       </w:t>
      </w:r>
      <w:r w:rsidRPr="005F5F0E">
        <w:rPr>
          <w:b/>
          <w:bCs/>
        </w:rPr>
        <w:t>New Business</w:t>
      </w:r>
    </w:p>
    <w:p w14:paraId="0884A2A4" w14:textId="77777777" w:rsidR="005F5F0E" w:rsidRPr="005F5F0E" w:rsidRDefault="005F5F0E" w:rsidP="005F5F0E">
      <w:pPr>
        <w:ind w:left="720"/>
      </w:pPr>
      <w:r w:rsidRPr="005F5F0E">
        <w:t>a.       Visitor Bag Policy – </w:t>
      </w:r>
      <w:r w:rsidRPr="005F5F0E">
        <w:rPr>
          <w:b/>
          <w:bCs/>
        </w:rPr>
        <w:t>Adrian Percy reviewed proposed policy (see attachment). All discussed issues and agreed on policy for the future. SK made the motion for approval. JK seconded. All voted in favor.</w:t>
      </w:r>
    </w:p>
    <w:p w14:paraId="63603342" w14:textId="77777777" w:rsidR="005F5F0E" w:rsidRPr="005F5F0E" w:rsidRDefault="005F5F0E" w:rsidP="005F5F0E">
      <w:pPr>
        <w:ind w:left="720"/>
      </w:pPr>
      <w:r w:rsidRPr="005F5F0E">
        <w:t>b.       Amend the 2025-2026 Budget- John Kean tabled this item for a special meeting in the future.</w:t>
      </w:r>
    </w:p>
    <w:p w14:paraId="7C9B6854" w14:textId="77777777" w:rsidR="005F5F0E" w:rsidRPr="005F5F0E" w:rsidRDefault="005F5F0E" w:rsidP="005F5F0E">
      <w:pPr>
        <w:ind w:left="720"/>
      </w:pPr>
      <w:r w:rsidRPr="005F5F0E">
        <w:t>c.       Adopt the 2025-2026 Budget- </w:t>
      </w:r>
      <w:r w:rsidRPr="005F5F0E">
        <w:rPr>
          <w:b/>
          <w:bCs/>
        </w:rPr>
        <w:t>John Kean tabled this item for a special meeting in the future.</w:t>
      </w:r>
    </w:p>
    <w:p w14:paraId="70FE5A4B" w14:textId="5F905DC9" w:rsidR="005F5F0E" w:rsidRPr="005F5F0E" w:rsidRDefault="005F5F0E" w:rsidP="005F5F0E">
      <w:pPr>
        <w:ind w:left="720"/>
      </w:pPr>
      <w:r w:rsidRPr="005F5F0E">
        <w:t>d.       Resolution to increase the working capital reserve to 180 days</w:t>
      </w:r>
      <w:r>
        <w:t xml:space="preserve"> </w:t>
      </w:r>
      <w:proofErr w:type="gramStart"/>
      <w:r>
        <w:t xml:space="preserve">-  </w:t>
      </w:r>
      <w:r w:rsidRPr="005F5F0E">
        <w:t>J</w:t>
      </w:r>
      <w:r>
        <w:t>K</w:t>
      </w:r>
      <w:proofErr w:type="gramEnd"/>
      <w:r w:rsidRPr="005F5F0E">
        <w:t xml:space="preserve"> made the motion and I seconded it. All voted in favor of his motion.</w:t>
      </w:r>
    </w:p>
    <w:p w14:paraId="68DAF225" w14:textId="77777777" w:rsidR="005F5F0E" w:rsidRPr="005F5F0E" w:rsidRDefault="005F5F0E" w:rsidP="005F5F0E">
      <w:pPr>
        <w:ind w:left="720"/>
      </w:pPr>
      <w:r w:rsidRPr="005F5F0E">
        <w:t>e.       Travel Policy and Forms –</w:t>
      </w:r>
      <w:r w:rsidRPr="005F5F0E">
        <w:rPr>
          <w:b/>
          <w:bCs/>
        </w:rPr>
        <w:t> William Henry reviewed policy (See attachment). SK made motion for approval. LL seconded. All voted in favor of this policy. AM and WH will develop form to go along with the policy.</w:t>
      </w:r>
    </w:p>
    <w:p w14:paraId="32885BDF" w14:textId="77777777" w:rsidR="005F5F0E" w:rsidRPr="005F5F0E" w:rsidRDefault="005F5F0E" w:rsidP="005F5F0E">
      <w:pPr>
        <w:ind w:firstLine="720"/>
      </w:pPr>
      <w:r w:rsidRPr="005F5F0E">
        <w:t>f.        ChatGPT Reimbursement – </w:t>
      </w:r>
      <w:r w:rsidRPr="005F5F0E">
        <w:rPr>
          <w:b/>
          <w:bCs/>
        </w:rPr>
        <w:t>April McGhee reviewed this item.</w:t>
      </w:r>
    </w:p>
    <w:p w14:paraId="3439391A" w14:textId="77777777" w:rsidR="005F5F0E" w:rsidRPr="005F5F0E" w:rsidRDefault="005F5F0E" w:rsidP="005F5F0E">
      <w:pPr>
        <w:ind w:firstLine="720"/>
      </w:pPr>
      <w:r w:rsidRPr="005F5F0E">
        <w:t>g.       Promotional Fan – April McGhee reviewed this item.</w:t>
      </w:r>
    </w:p>
    <w:p w14:paraId="1250720A" w14:textId="77777777" w:rsidR="005F5F0E" w:rsidRPr="005F5F0E" w:rsidRDefault="005F5F0E" w:rsidP="005F5F0E">
      <w:pPr>
        <w:ind w:left="720"/>
      </w:pPr>
      <w:r w:rsidRPr="005F5F0E">
        <w:t>h.       Financials - </w:t>
      </w:r>
      <w:r w:rsidRPr="005F5F0E">
        <w:rPr>
          <w:b/>
          <w:bCs/>
        </w:rPr>
        <w:t>John Kean reviewed information. LL made a motion to accept this information. JK seconded. All voted in favor of this motion.</w:t>
      </w:r>
    </w:p>
    <w:p w14:paraId="3333AA12" w14:textId="77777777" w:rsidR="005F5F0E" w:rsidRPr="005F5F0E" w:rsidRDefault="005F5F0E" w:rsidP="005F5F0E">
      <w:pPr>
        <w:ind w:left="720"/>
      </w:pPr>
      <w:r w:rsidRPr="005F5F0E">
        <w:t>(Previous Months Occupancy Stats, Fee, and Graph, P&amp;L Budget Performance, Balance Sheet Comparison, Bank &amp; LAMP Statements, and Credit Card Statement)</w:t>
      </w:r>
    </w:p>
    <w:p w14:paraId="60105678" w14:textId="77777777" w:rsidR="005F5F0E" w:rsidRPr="005F5F0E" w:rsidRDefault="005F5F0E" w:rsidP="005F5F0E">
      <w:r w:rsidRPr="005F5F0E">
        <w:t>7.       Motion to Adjourn – LL made motion to adjourn. JK seconded. All voted in favor to adjourn</w:t>
      </w:r>
    </w:p>
    <w:p w14:paraId="6DD222F1" w14:textId="77777777" w:rsidR="005F5F0E" w:rsidRPr="005F5F0E" w:rsidRDefault="005F5F0E" w:rsidP="005F5F0E"/>
    <w:p w14:paraId="77CA5126" w14:textId="77777777" w:rsidR="00E459EA" w:rsidRDefault="00E459EA"/>
    <w:sectPr w:rsidR="00E459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F0E"/>
    <w:rsid w:val="00445458"/>
    <w:rsid w:val="004D3075"/>
    <w:rsid w:val="005F5F0E"/>
    <w:rsid w:val="00A07603"/>
    <w:rsid w:val="00B0409D"/>
    <w:rsid w:val="00C3594B"/>
    <w:rsid w:val="00C806B1"/>
    <w:rsid w:val="00D119A1"/>
    <w:rsid w:val="00E45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C10DD91"/>
  <w15:chartTrackingRefBased/>
  <w15:docId w15:val="{B50A4A14-90C9-AC40-BE6B-6AEF2743E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5F0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F5F0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F5F0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F5F0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F5F0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F5F0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5F0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5F0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5F0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5F0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F5F0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F5F0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F5F0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F5F0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F5F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5F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5F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5F0E"/>
    <w:rPr>
      <w:rFonts w:eastAsiaTheme="majorEastAsia" w:cstheme="majorBidi"/>
      <w:color w:val="272727" w:themeColor="text1" w:themeTint="D8"/>
    </w:rPr>
  </w:style>
  <w:style w:type="paragraph" w:styleId="Title">
    <w:name w:val="Title"/>
    <w:basedOn w:val="Normal"/>
    <w:next w:val="Normal"/>
    <w:link w:val="TitleChar"/>
    <w:uiPriority w:val="10"/>
    <w:qFormat/>
    <w:rsid w:val="005F5F0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5F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5F0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5F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5F0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F5F0E"/>
    <w:rPr>
      <w:i/>
      <w:iCs/>
      <w:color w:val="404040" w:themeColor="text1" w:themeTint="BF"/>
    </w:rPr>
  </w:style>
  <w:style w:type="paragraph" w:styleId="ListParagraph">
    <w:name w:val="List Paragraph"/>
    <w:basedOn w:val="Normal"/>
    <w:uiPriority w:val="34"/>
    <w:qFormat/>
    <w:rsid w:val="005F5F0E"/>
    <w:pPr>
      <w:ind w:left="720"/>
      <w:contextualSpacing/>
    </w:pPr>
  </w:style>
  <w:style w:type="character" w:styleId="IntenseEmphasis">
    <w:name w:val="Intense Emphasis"/>
    <w:basedOn w:val="DefaultParagraphFont"/>
    <w:uiPriority w:val="21"/>
    <w:qFormat/>
    <w:rsid w:val="005F5F0E"/>
    <w:rPr>
      <w:i/>
      <w:iCs/>
      <w:color w:val="2F5496" w:themeColor="accent1" w:themeShade="BF"/>
    </w:rPr>
  </w:style>
  <w:style w:type="paragraph" w:styleId="IntenseQuote">
    <w:name w:val="Intense Quote"/>
    <w:basedOn w:val="Normal"/>
    <w:next w:val="Normal"/>
    <w:link w:val="IntenseQuoteChar"/>
    <w:uiPriority w:val="30"/>
    <w:qFormat/>
    <w:rsid w:val="005F5F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F5F0E"/>
    <w:rPr>
      <w:i/>
      <w:iCs/>
      <w:color w:val="2F5496" w:themeColor="accent1" w:themeShade="BF"/>
    </w:rPr>
  </w:style>
  <w:style w:type="character" w:styleId="IntenseReference">
    <w:name w:val="Intense Reference"/>
    <w:basedOn w:val="DefaultParagraphFont"/>
    <w:uiPriority w:val="32"/>
    <w:qFormat/>
    <w:rsid w:val="005F5F0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6165181">
      <w:bodyDiv w:val="1"/>
      <w:marLeft w:val="0"/>
      <w:marRight w:val="0"/>
      <w:marTop w:val="0"/>
      <w:marBottom w:val="0"/>
      <w:divBdr>
        <w:top w:val="none" w:sz="0" w:space="0" w:color="auto"/>
        <w:left w:val="none" w:sz="0" w:space="0" w:color="auto"/>
        <w:bottom w:val="none" w:sz="0" w:space="0" w:color="auto"/>
        <w:right w:val="none" w:sz="0" w:space="0" w:color="auto"/>
      </w:divBdr>
      <w:divsChild>
        <w:div w:id="13023423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1266235">
              <w:marLeft w:val="0"/>
              <w:marRight w:val="0"/>
              <w:marTop w:val="0"/>
              <w:marBottom w:val="0"/>
              <w:divBdr>
                <w:top w:val="none" w:sz="0" w:space="0" w:color="auto"/>
                <w:left w:val="none" w:sz="0" w:space="0" w:color="auto"/>
                <w:bottom w:val="none" w:sz="0" w:space="0" w:color="auto"/>
                <w:right w:val="none" w:sz="0" w:space="0" w:color="auto"/>
              </w:divBdr>
              <w:divsChild>
                <w:div w:id="1227758269">
                  <w:marLeft w:val="0"/>
                  <w:marRight w:val="0"/>
                  <w:marTop w:val="0"/>
                  <w:marBottom w:val="0"/>
                  <w:divBdr>
                    <w:top w:val="none" w:sz="0" w:space="0" w:color="auto"/>
                    <w:left w:val="none" w:sz="0" w:space="0" w:color="auto"/>
                    <w:bottom w:val="none" w:sz="0" w:space="0" w:color="auto"/>
                    <w:right w:val="none" w:sz="0" w:space="0" w:color="auto"/>
                  </w:divBdr>
                  <w:divsChild>
                    <w:div w:id="1570001961">
                      <w:marLeft w:val="0"/>
                      <w:marRight w:val="0"/>
                      <w:marTop w:val="0"/>
                      <w:marBottom w:val="0"/>
                      <w:divBdr>
                        <w:top w:val="none" w:sz="0" w:space="0" w:color="auto"/>
                        <w:left w:val="none" w:sz="0" w:space="0" w:color="auto"/>
                        <w:bottom w:val="none" w:sz="0" w:space="0" w:color="auto"/>
                        <w:right w:val="none" w:sz="0" w:space="0" w:color="auto"/>
                      </w:divBdr>
                      <w:divsChild>
                        <w:div w:id="822043657">
                          <w:marLeft w:val="0"/>
                          <w:marRight w:val="0"/>
                          <w:marTop w:val="0"/>
                          <w:marBottom w:val="0"/>
                          <w:divBdr>
                            <w:top w:val="none" w:sz="0" w:space="0" w:color="auto"/>
                            <w:left w:val="none" w:sz="0" w:space="0" w:color="auto"/>
                            <w:bottom w:val="none" w:sz="0" w:space="0" w:color="auto"/>
                            <w:right w:val="none" w:sz="0" w:space="0" w:color="auto"/>
                          </w:divBdr>
                          <w:divsChild>
                            <w:div w:id="691104907">
                              <w:marLeft w:val="0"/>
                              <w:marRight w:val="0"/>
                              <w:marTop w:val="0"/>
                              <w:marBottom w:val="0"/>
                              <w:divBdr>
                                <w:top w:val="none" w:sz="0" w:space="0" w:color="auto"/>
                                <w:left w:val="none" w:sz="0" w:space="0" w:color="auto"/>
                                <w:bottom w:val="none" w:sz="0" w:space="0" w:color="auto"/>
                                <w:right w:val="none" w:sz="0" w:space="0" w:color="auto"/>
                              </w:divBdr>
                              <w:divsChild>
                                <w:div w:id="10400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5264272">
      <w:bodyDiv w:val="1"/>
      <w:marLeft w:val="0"/>
      <w:marRight w:val="0"/>
      <w:marTop w:val="0"/>
      <w:marBottom w:val="0"/>
      <w:divBdr>
        <w:top w:val="none" w:sz="0" w:space="0" w:color="auto"/>
        <w:left w:val="none" w:sz="0" w:space="0" w:color="auto"/>
        <w:bottom w:val="none" w:sz="0" w:space="0" w:color="auto"/>
        <w:right w:val="none" w:sz="0" w:space="0" w:color="auto"/>
      </w:divBdr>
      <w:divsChild>
        <w:div w:id="15205875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8928586">
              <w:marLeft w:val="0"/>
              <w:marRight w:val="0"/>
              <w:marTop w:val="0"/>
              <w:marBottom w:val="0"/>
              <w:divBdr>
                <w:top w:val="none" w:sz="0" w:space="0" w:color="auto"/>
                <w:left w:val="none" w:sz="0" w:space="0" w:color="auto"/>
                <w:bottom w:val="none" w:sz="0" w:space="0" w:color="auto"/>
                <w:right w:val="none" w:sz="0" w:space="0" w:color="auto"/>
              </w:divBdr>
              <w:divsChild>
                <w:div w:id="1310789134">
                  <w:marLeft w:val="0"/>
                  <w:marRight w:val="0"/>
                  <w:marTop w:val="0"/>
                  <w:marBottom w:val="0"/>
                  <w:divBdr>
                    <w:top w:val="none" w:sz="0" w:space="0" w:color="auto"/>
                    <w:left w:val="none" w:sz="0" w:space="0" w:color="auto"/>
                    <w:bottom w:val="none" w:sz="0" w:space="0" w:color="auto"/>
                    <w:right w:val="none" w:sz="0" w:space="0" w:color="auto"/>
                  </w:divBdr>
                  <w:divsChild>
                    <w:div w:id="1363432943">
                      <w:marLeft w:val="0"/>
                      <w:marRight w:val="0"/>
                      <w:marTop w:val="0"/>
                      <w:marBottom w:val="0"/>
                      <w:divBdr>
                        <w:top w:val="none" w:sz="0" w:space="0" w:color="auto"/>
                        <w:left w:val="none" w:sz="0" w:space="0" w:color="auto"/>
                        <w:bottom w:val="none" w:sz="0" w:space="0" w:color="auto"/>
                        <w:right w:val="none" w:sz="0" w:space="0" w:color="auto"/>
                      </w:divBdr>
                      <w:divsChild>
                        <w:div w:id="880635320">
                          <w:marLeft w:val="0"/>
                          <w:marRight w:val="0"/>
                          <w:marTop w:val="0"/>
                          <w:marBottom w:val="0"/>
                          <w:divBdr>
                            <w:top w:val="none" w:sz="0" w:space="0" w:color="auto"/>
                            <w:left w:val="none" w:sz="0" w:space="0" w:color="auto"/>
                            <w:bottom w:val="none" w:sz="0" w:space="0" w:color="auto"/>
                            <w:right w:val="none" w:sz="0" w:space="0" w:color="auto"/>
                          </w:divBdr>
                          <w:divsChild>
                            <w:div w:id="168494448">
                              <w:marLeft w:val="0"/>
                              <w:marRight w:val="0"/>
                              <w:marTop w:val="0"/>
                              <w:marBottom w:val="0"/>
                              <w:divBdr>
                                <w:top w:val="none" w:sz="0" w:space="0" w:color="auto"/>
                                <w:left w:val="none" w:sz="0" w:space="0" w:color="auto"/>
                                <w:bottom w:val="none" w:sz="0" w:space="0" w:color="auto"/>
                                <w:right w:val="none" w:sz="0" w:space="0" w:color="auto"/>
                              </w:divBdr>
                              <w:divsChild>
                                <w:div w:id="158271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355</Words>
  <Characters>2028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 McGhee</dc:creator>
  <cp:keywords/>
  <dc:description/>
  <cp:lastModifiedBy>April McGhee</cp:lastModifiedBy>
  <cp:revision>2</cp:revision>
  <dcterms:created xsi:type="dcterms:W3CDTF">2026-07-08T18:10:00Z</dcterms:created>
  <dcterms:modified xsi:type="dcterms:W3CDTF">2026-07-10T19:02:00Z</dcterms:modified>
</cp:coreProperties>
</file>